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1BE" w:rsidRPr="008D6C60" w:rsidRDefault="002831BE" w:rsidP="002831BE">
      <w:pPr>
        <w:spacing w:line="360" w:lineRule="auto"/>
        <w:rPr>
          <w:rFonts w:ascii="Arial" w:hAnsi="Arial" w:cs="Arial"/>
          <w:b/>
          <w:noProof/>
          <w:color w:val="000000"/>
        </w:rPr>
      </w:pPr>
      <w:bookmarkStart w:id="0" w:name="_GoBack"/>
      <w:bookmarkEnd w:id="0"/>
    </w:p>
    <w:p w:rsidR="002831BE" w:rsidRPr="008D6C60" w:rsidRDefault="002831BE" w:rsidP="002831BE">
      <w:pPr>
        <w:spacing w:line="360" w:lineRule="auto"/>
        <w:rPr>
          <w:rFonts w:ascii="Arial" w:hAnsi="Arial" w:cs="Arial"/>
          <w:noProof/>
          <w:color w:val="800000"/>
        </w:rPr>
      </w:pPr>
      <w:r w:rsidRPr="008D6C60">
        <w:rPr>
          <w:rFonts w:ascii="Arial" w:hAnsi="Arial" w:cs="Arial"/>
          <w:b/>
          <w:noProof/>
          <w:color w:val="000000"/>
        </w:rPr>
        <w:t xml:space="preserve">SPRIJIN PENTRU ÎNVĂŢARE  </w:t>
      </w:r>
    </w:p>
    <w:p w:rsidR="002831BE" w:rsidRPr="008D6C60" w:rsidRDefault="002831BE" w:rsidP="002831BE">
      <w:pPr>
        <w:spacing w:line="360" w:lineRule="auto"/>
        <w:jc w:val="center"/>
        <w:rPr>
          <w:rFonts w:ascii="Arial" w:hAnsi="Arial" w:cs="Arial"/>
          <w:b/>
          <w:noProof/>
          <w:color w:val="000000"/>
        </w:rPr>
      </w:pPr>
      <w:r w:rsidRPr="008D6C60">
        <w:rPr>
          <w:rFonts w:ascii="Arial" w:hAnsi="Arial" w:cs="Arial"/>
          <w:b/>
          <w:noProof/>
          <w:color w:val="000000"/>
        </w:rPr>
        <w:t>Întocmirea fişei unui client privind starea pielii capului şi a părului</w:t>
      </w:r>
    </w:p>
    <w:p w:rsidR="002831BE" w:rsidRPr="008D6C60" w:rsidRDefault="002831BE" w:rsidP="002831BE">
      <w:pPr>
        <w:spacing w:line="360" w:lineRule="auto"/>
        <w:rPr>
          <w:rFonts w:ascii="Arial" w:hAnsi="Arial" w:cs="Arial"/>
          <w:noProof/>
          <w:color w:val="000000"/>
          <w:sz w:val="22"/>
          <w:szCs w:val="22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3EC3A50D" wp14:editId="729FC3DA">
            <wp:simplePos x="0" y="0"/>
            <wp:positionH relativeFrom="column">
              <wp:posOffset>114300</wp:posOffset>
            </wp:positionH>
            <wp:positionV relativeFrom="paragraph">
              <wp:posOffset>11430</wp:posOffset>
            </wp:positionV>
            <wp:extent cx="1447800" cy="1238250"/>
            <wp:effectExtent l="19050" t="0" r="0" b="0"/>
            <wp:wrapSquare wrapText="bothSides"/>
            <wp:docPr id="124" name="Picture 124" descr="j0415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j041546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238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D6C60">
        <w:rPr>
          <w:rFonts w:ascii="Arial" w:hAnsi="Arial" w:cs="Arial"/>
          <w:noProof/>
          <w:color w:val="000000"/>
          <w:sz w:val="22"/>
          <w:szCs w:val="22"/>
        </w:rPr>
        <w:t xml:space="preserve">      </w:t>
      </w:r>
    </w:p>
    <w:p w:rsidR="002831BE" w:rsidRPr="008D6C60" w:rsidRDefault="002831BE" w:rsidP="002831BE">
      <w:pPr>
        <w:spacing w:line="360" w:lineRule="auto"/>
        <w:rPr>
          <w:rFonts w:ascii="Arial" w:hAnsi="Arial" w:cs="Arial"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noProof/>
          <w:color w:val="000000"/>
          <w:sz w:val="22"/>
          <w:szCs w:val="22"/>
        </w:rPr>
        <w:t xml:space="preserve">      Observă atent caracteristicile părului şi pielii capului clientului tău.</w:t>
      </w:r>
    </w:p>
    <w:p w:rsidR="002831BE" w:rsidRPr="008D6C60" w:rsidRDefault="002831BE" w:rsidP="002831BE">
      <w:pPr>
        <w:spacing w:line="360" w:lineRule="auto"/>
        <w:rPr>
          <w:rFonts w:ascii="Arial" w:hAnsi="Arial" w:cs="Arial"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noProof/>
          <w:color w:val="000000"/>
          <w:sz w:val="22"/>
          <w:szCs w:val="22"/>
        </w:rPr>
        <w:t xml:space="preserve">      Foloseşte informaţiile din fişa de documentare( Anexe - nr.3) primită.</w:t>
      </w:r>
    </w:p>
    <w:p w:rsidR="002831BE" w:rsidRPr="008D6C60" w:rsidRDefault="002831BE" w:rsidP="002831BE">
      <w:pPr>
        <w:spacing w:line="360" w:lineRule="auto"/>
        <w:rPr>
          <w:rFonts w:ascii="Arial" w:hAnsi="Arial" w:cs="Arial"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noProof/>
          <w:color w:val="000000"/>
          <w:sz w:val="22"/>
          <w:szCs w:val="22"/>
        </w:rPr>
        <w:t xml:space="preserve">      Notează observaţiile făcute în fişa clientului ( ai timp de lucru 30 min.),  </w:t>
      </w:r>
    </w:p>
    <w:p w:rsidR="002831BE" w:rsidRPr="008D6C60" w:rsidRDefault="002831BE" w:rsidP="002831BE">
      <w:pPr>
        <w:spacing w:line="360" w:lineRule="auto"/>
        <w:rPr>
          <w:rFonts w:ascii="Arial" w:hAnsi="Arial" w:cs="Arial"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noProof/>
          <w:color w:val="000000"/>
          <w:sz w:val="22"/>
          <w:szCs w:val="22"/>
        </w:rPr>
        <w:t xml:space="preserve">      după următoarele aspecte:         </w:t>
      </w:r>
    </w:p>
    <w:p w:rsidR="002831BE" w:rsidRPr="008D6C60" w:rsidRDefault="002831BE" w:rsidP="002831BE">
      <w:pPr>
        <w:spacing w:line="360" w:lineRule="auto"/>
        <w:rPr>
          <w:rFonts w:ascii="Arial" w:hAnsi="Arial" w:cs="Arial"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noProof/>
          <w:color w:val="000000"/>
          <w:sz w:val="22"/>
          <w:szCs w:val="22"/>
        </w:rPr>
        <w:t xml:space="preserve">   </w:t>
      </w:r>
    </w:p>
    <w:p w:rsidR="002831BE" w:rsidRPr="008D6C60" w:rsidRDefault="002831BE" w:rsidP="002831BE">
      <w:pPr>
        <w:spacing w:line="360" w:lineRule="auto"/>
        <w:jc w:val="center"/>
        <w:rPr>
          <w:rFonts w:ascii="Arial" w:hAnsi="Arial" w:cs="Arial"/>
          <w:b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b/>
          <w:noProof/>
          <w:color w:val="000000"/>
          <w:sz w:val="22"/>
          <w:szCs w:val="22"/>
        </w:rPr>
        <w:t>FIŞA CLIENTULUI</w:t>
      </w:r>
    </w:p>
    <w:p w:rsidR="002831BE" w:rsidRPr="008D6C60" w:rsidRDefault="002831BE" w:rsidP="002831BE">
      <w:pPr>
        <w:spacing w:line="360" w:lineRule="auto"/>
        <w:rPr>
          <w:rFonts w:ascii="Arial" w:hAnsi="Arial" w:cs="Arial"/>
          <w:b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b/>
          <w:noProof/>
          <w:color w:val="000000"/>
          <w:sz w:val="22"/>
          <w:szCs w:val="22"/>
        </w:rPr>
        <w:t>Data………………</w:t>
      </w:r>
    </w:p>
    <w:p w:rsidR="002831BE" w:rsidRPr="008D6C60" w:rsidRDefault="002831BE" w:rsidP="002831BE">
      <w:pPr>
        <w:spacing w:line="360" w:lineRule="auto"/>
        <w:rPr>
          <w:rFonts w:ascii="Arial" w:hAnsi="Arial" w:cs="Arial"/>
          <w:b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b/>
          <w:noProof/>
          <w:color w:val="000000"/>
          <w:sz w:val="22"/>
          <w:szCs w:val="22"/>
        </w:rPr>
        <w:t>Numele şi prenumele lucrătorului……………………………………………</w:t>
      </w:r>
    </w:p>
    <w:p w:rsidR="002831BE" w:rsidRPr="008D6C60" w:rsidRDefault="002831BE" w:rsidP="002831BE">
      <w:pPr>
        <w:spacing w:line="360" w:lineRule="auto"/>
        <w:rPr>
          <w:rFonts w:ascii="Arial" w:hAnsi="Arial" w:cs="Arial"/>
          <w:b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b/>
          <w:noProof/>
          <w:color w:val="000000"/>
          <w:sz w:val="22"/>
          <w:szCs w:val="22"/>
        </w:rPr>
        <w:t>Numele şi prenumele clientului………………………………………………</w:t>
      </w:r>
    </w:p>
    <w:p w:rsidR="002831BE" w:rsidRPr="008D6C60" w:rsidRDefault="002831BE" w:rsidP="002831BE">
      <w:pPr>
        <w:spacing w:line="360" w:lineRule="auto"/>
        <w:rPr>
          <w:rFonts w:ascii="Arial" w:hAnsi="Arial" w:cs="Arial"/>
          <w:b/>
          <w:noProof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5"/>
        <w:gridCol w:w="3341"/>
        <w:gridCol w:w="2814"/>
      </w:tblGrid>
      <w:tr w:rsidR="002831BE" w:rsidRPr="00717759" w:rsidTr="00376007">
        <w:tc>
          <w:tcPr>
            <w:tcW w:w="3395" w:type="dxa"/>
          </w:tcPr>
          <w:p w:rsidR="002831BE" w:rsidRPr="00717759" w:rsidRDefault="002831BE" w:rsidP="00376007">
            <w:pPr>
              <w:spacing w:line="360" w:lineRule="auto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717759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          Caracteristici</w:t>
            </w:r>
          </w:p>
        </w:tc>
        <w:tc>
          <w:tcPr>
            <w:tcW w:w="3913" w:type="dxa"/>
          </w:tcPr>
          <w:p w:rsidR="002831BE" w:rsidRPr="00717759" w:rsidRDefault="002831BE" w:rsidP="00376007">
            <w:pPr>
              <w:spacing w:line="360" w:lineRule="auto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717759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             Observaţii</w:t>
            </w:r>
          </w:p>
        </w:tc>
        <w:tc>
          <w:tcPr>
            <w:tcW w:w="2879" w:type="dxa"/>
          </w:tcPr>
          <w:p w:rsidR="002831BE" w:rsidRPr="00717759" w:rsidRDefault="002831BE" w:rsidP="00376007">
            <w:pPr>
              <w:spacing w:line="360" w:lineRule="auto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717759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      Realizat/Nerealizat</w:t>
            </w:r>
          </w:p>
        </w:tc>
      </w:tr>
      <w:tr w:rsidR="002831BE" w:rsidRPr="00717759" w:rsidTr="00376007">
        <w:tc>
          <w:tcPr>
            <w:tcW w:w="3395" w:type="dxa"/>
          </w:tcPr>
          <w:p w:rsidR="002831BE" w:rsidRPr="00717759" w:rsidRDefault="002831BE" w:rsidP="00376007">
            <w:pPr>
              <w:spacing w:line="360" w:lineRule="auto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717759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Lungimea părului</w:t>
            </w:r>
          </w:p>
          <w:p w:rsidR="002831BE" w:rsidRPr="00717759" w:rsidRDefault="002831BE" w:rsidP="00376007">
            <w:pPr>
              <w:spacing w:line="360" w:lineRule="auto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3913" w:type="dxa"/>
          </w:tcPr>
          <w:p w:rsidR="002831BE" w:rsidRPr="00717759" w:rsidRDefault="002831BE" w:rsidP="00376007">
            <w:pPr>
              <w:spacing w:line="360" w:lineRule="auto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879" w:type="dxa"/>
          </w:tcPr>
          <w:p w:rsidR="002831BE" w:rsidRPr="00717759" w:rsidRDefault="002831BE" w:rsidP="00376007">
            <w:pPr>
              <w:spacing w:line="360" w:lineRule="auto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2831BE" w:rsidRPr="00717759" w:rsidTr="00376007">
        <w:tc>
          <w:tcPr>
            <w:tcW w:w="3395" w:type="dxa"/>
          </w:tcPr>
          <w:p w:rsidR="002831BE" w:rsidRPr="00717759" w:rsidRDefault="002831BE" w:rsidP="00376007">
            <w:pPr>
              <w:spacing w:line="360" w:lineRule="auto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717759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Culoarea părului</w:t>
            </w:r>
          </w:p>
          <w:p w:rsidR="002831BE" w:rsidRPr="00717759" w:rsidRDefault="002831BE" w:rsidP="00376007">
            <w:pPr>
              <w:spacing w:line="360" w:lineRule="auto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3913" w:type="dxa"/>
          </w:tcPr>
          <w:p w:rsidR="002831BE" w:rsidRPr="00717759" w:rsidRDefault="002831BE" w:rsidP="00376007">
            <w:pPr>
              <w:spacing w:line="360" w:lineRule="auto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879" w:type="dxa"/>
          </w:tcPr>
          <w:p w:rsidR="002831BE" w:rsidRPr="00717759" w:rsidRDefault="002831BE" w:rsidP="00376007">
            <w:pPr>
              <w:spacing w:line="360" w:lineRule="auto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2831BE" w:rsidRPr="00717759" w:rsidTr="00376007">
        <w:tc>
          <w:tcPr>
            <w:tcW w:w="3395" w:type="dxa"/>
          </w:tcPr>
          <w:p w:rsidR="002831BE" w:rsidRPr="00717759" w:rsidRDefault="002831BE" w:rsidP="00376007">
            <w:pPr>
              <w:spacing w:line="360" w:lineRule="auto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717759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Gradul de ondulare</w:t>
            </w:r>
          </w:p>
          <w:p w:rsidR="002831BE" w:rsidRPr="00717759" w:rsidRDefault="002831BE" w:rsidP="00376007">
            <w:pPr>
              <w:spacing w:line="360" w:lineRule="auto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3913" w:type="dxa"/>
          </w:tcPr>
          <w:p w:rsidR="002831BE" w:rsidRPr="00717759" w:rsidRDefault="002831BE" w:rsidP="00376007">
            <w:pPr>
              <w:spacing w:line="360" w:lineRule="auto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879" w:type="dxa"/>
          </w:tcPr>
          <w:p w:rsidR="002831BE" w:rsidRPr="00717759" w:rsidRDefault="002831BE" w:rsidP="00376007">
            <w:pPr>
              <w:spacing w:line="360" w:lineRule="auto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2831BE" w:rsidRPr="00717759" w:rsidTr="00376007">
        <w:tc>
          <w:tcPr>
            <w:tcW w:w="3395" w:type="dxa"/>
          </w:tcPr>
          <w:p w:rsidR="002831BE" w:rsidRPr="00717759" w:rsidRDefault="002831BE" w:rsidP="00376007">
            <w:pPr>
              <w:spacing w:line="360" w:lineRule="auto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717759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Aspectul pielii capului</w:t>
            </w:r>
          </w:p>
          <w:p w:rsidR="002831BE" w:rsidRPr="00717759" w:rsidRDefault="002831BE" w:rsidP="00376007">
            <w:pPr>
              <w:spacing w:line="360" w:lineRule="auto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3913" w:type="dxa"/>
          </w:tcPr>
          <w:p w:rsidR="002831BE" w:rsidRPr="00717759" w:rsidRDefault="002831BE" w:rsidP="00376007">
            <w:pPr>
              <w:spacing w:line="360" w:lineRule="auto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879" w:type="dxa"/>
          </w:tcPr>
          <w:p w:rsidR="002831BE" w:rsidRPr="00717759" w:rsidRDefault="002831BE" w:rsidP="00376007">
            <w:pPr>
              <w:spacing w:line="360" w:lineRule="auto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2831BE" w:rsidRPr="00717759" w:rsidTr="00376007">
        <w:tc>
          <w:tcPr>
            <w:tcW w:w="3395" w:type="dxa"/>
          </w:tcPr>
          <w:p w:rsidR="002831BE" w:rsidRPr="00717759" w:rsidRDefault="002831BE" w:rsidP="00376007">
            <w:pPr>
              <w:spacing w:line="360" w:lineRule="auto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717759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Aspectul vârfurilor firelor de păr</w:t>
            </w:r>
          </w:p>
          <w:p w:rsidR="002831BE" w:rsidRPr="00717759" w:rsidRDefault="002831BE" w:rsidP="00376007">
            <w:pPr>
              <w:spacing w:line="360" w:lineRule="auto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3913" w:type="dxa"/>
          </w:tcPr>
          <w:p w:rsidR="002831BE" w:rsidRPr="00717759" w:rsidRDefault="002831BE" w:rsidP="00376007">
            <w:pPr>
              <w:spacing w:line="360" w:lineRule="auto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879" w:type="dxa"/>
          </w:tcPr>
          <w:p w:rsidR="002831BE" w:rsidRPr="00717759" w:rsidRDefault="002831BE" w:rsidP="00376007">
            <w:pPr>
              <w:spacing w:line="360" w:lineRule="auto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2831BE" w:rsidRPr="00717759" w:rsidTr="00376007">
        <w:tc>
          <w:tcPr>
            <w:tcW w:w="3395" w:type="dxa"/>
          </w:tcPr>
          <w:p w:rsidR="002831BE" w:rsidRPr="00717759" w:rsidRDefault="002831BE" w:rsidP="00376007">
            <w:pPr>
              <w:spacing w:line="360" w:lineRule="auto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717759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Grosimea firului de păr</w:t>
            </w:r>
          </w:p>
          <w:p w:rsidR="002831BE" w:rsidRPr="00717759" w:rsidRDefault="002831BE" w:rsidP="00376007">
            <w:pPr>
              <w:spacing w:line="360" w:lineRule="auto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3913" w:type="dxa"/>
          </w:tcPr>
          <w:p w:rsidR="002831BE" w:rsidRPr="00717759" w:rsidRDefault="002831BE" w:rsidP="00376007">
            <w:pPr>
              <w:spacing w:line="360" w:lineRule="auto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879" w:type="dxa"/>
          </w:tcPr>
          <w:p w:rsidR="002831BE" w:rsidRPr="00717759" w:rsidRDefault="002831BE" w:rsidP="00376007">
            <w:pPr>
              <w:spacing w:line="360" w:lineRule="auto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2831BE" w:rsidRPr="00717759" w:rsidTr="00376007">
        <w:tc>
          <w:tcPr>
            <w:tcW w:w="3395" w:type="dxa"/>
          </w:tcPr>
          <w:p w:rsidR="002831BE" w:rsidRPr="00717759" w:rsidRDefault="002831BE" w:rsidP="00376007">
            <w:pPr>
              <w:spacing w:line="360" w:lineRule="auto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717759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Vârsta şi ocupaţia clientului</w:t>
            </w:r>
          </w:p>
          <w:p w:rsidR="002831BE" w:rsidRPr="00717759" w:rsidRDefault="002831BE" w:rsidP="00376007">
            <w:pPr>
              <w:spacing w:line="360" w:lineRule="auto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3913" w:type="dxa"/>
          </w:tcPr>
          <w:p w:rsidR="002831BE" w:rsidRPr="00717759" w:rsidRDefault="002831BE" w:rsidP="00376007">
            <w:pPr>
              <w:spacing w:line="360" w:lineRule="auto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879" w:type="dxa"/>
          </w:tcPr>
          <w:p w:rsidR="002831BE" w:rsidRPr="00717759" w:rsidRDefault="002831BE" w:rsidP="00376007">
            <w:pPr>
              <w:spacing w:line="360" w:lineRule="auto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2831BE" w:rsidRPr="00717759" w:rsidTr="00376007">
        <w:trPr>
          <w:trHeight w:val="1540"/>
        </w:trPr>
        <w:tc>
          <w:tcPr>
            <w:tcW w:w="10187" w:type="dxa"/>
            <w:gridSpan w:val="3"/>
          </w:tcPr>
          <w:p w:rsidR="002831BE" w:rsidRPr="00717759" w:rsidRDefault="002831BE" w:rsidP="00376007">
            <w:pPr>
              <w:spacing w:line="360" w:lineRule="auto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717759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lastRenderedPageBreak/>
              <w:t>Întrebări adresate clientului:</w:t>
            </w:r>
          </w:p>
          <w:p w:rsidR="002831BE" w:rsidRPr="00717759" w:rsidRDefault="002831BE" w:rsidP="00376007">
            <w:pPr>
              <w:spacing w:line="360" w:lineRule="auto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717759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       1……………………………………………………………………………………….</w:t>
            </w:r>
          </w:p>
          <w:p w:rsidR="002831BE" w:rsidRPr="00717759" w:rsidRDefault="002831BE" w:rsidP="00376007">
            <w:pPr>
              <w:spacing w:line="360" w:lineRule="auto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717759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       2……………………………………………………………………………………….</w:t>
            </w:r>
          </w:p>
          <w:p w:rsidR="002831BE" w:rsidRPr="00717759" w:rsidRDefault="002831BE" w:rsidP="00376007">
            <w:pPr>
              <w:spacing w:line="360" w:lineRule="auto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717759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       3……………………………………………………………………………………….</w:t>
            </w:r>
          </w:p>
        </w:tc>
      </w:tr>
    </w:tbl>
    <w:p w:rsidR="00642591" w:rsidRDefault="00642591"/>
    <w:sectPr w:rsidR="006425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1BE"/>
    <w:rsid w:val="00114A96"/>
    <w:rsid w:val="002831BE"/>
    <w:rsid w:val="0064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BCCA8"/>
  <w15:chartTrackingRefBased/>
  <w15:docId w15:val="{0DFF534E-5606-43EA-87B7-F3275C166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Mihaela</cp:lastModifiedBy>
  <cp:revision>3</cp:revision>
  <dcterms:created xsi:type="dcterms:W3CDTF">2020-11-13T20:12:00Z</dcterms:created>
  <dcterms:modified xsi:type="dcterms:W3CDTF">2020-11-15T05:24:00Z</dcterms:modified>
</cp:coreProperties>
</file>