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5CA" w:rsidRDefault="00E02BEB" w:rsidP="00E02BE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44A341E" wp14:editId="7DBE2B20">
            <wp:simplePos x="0" y="0"/>
            <wp:positionH relativeFrom="column">
              <wp:posOffset>242570</wp:posOffset>
            </wp:positionH>
            <wp:positionV relativeFrom="paragraph">
              <wp:posOffset>571500</wp:posOffset>
            </wp:positionV>
            <wp:extent cx="5643880" cy="79819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st-of-regular-and-irregular-verbs-wordsearches_38838_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3880" cy="798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Times New Roman" w:hAnsi="Times New Roman" w:cs="Times New Roman"/>
          <w:sz w:val="24"/>
          <w:szCs w:val="24"/>
        </w:rPr>
        <w:t>7.B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02BEB">
        <w:rPr>
          <w:rFonts w:ascii="Times New Roman" w:hAnsi="Times New Roman" w:cs="Times New Roman"/>
          <w:b/>
          <w:sz w:val="24"/>
          <w:szCs w:val="24"/>
        </w:rPr>
        <w:t>Past Simple: irregular verbs</w:t>
      </w:r>
      <w:r>
        <w:rPr>
          <w:rFonts w:ascii="Times New Roman" w:hAnsi="Times New Roman" w:cs="Times New Roman"/>
          <w:sz w:val="24"/>
          <w:szCs w:val="24"/>
        </w:rPr>
        <w:t xml:space="preserve"> (p.69)</w:t>
      </w:r>
    </w:p>
    <w:p w:rsidR="00E02BEB" w:rsidRPr="00E045D1" w:rsidRDefault="00E02B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2847975</wp:posOffset>
            </wp:positionV>
            <wp:extent cx="3305175" cy="1962150"/>
            <wp:effectExtent l="0" t="0" r="952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88A906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3390900</wp:posOffset>
            </wp:positionH>
            <wp:positionV relativeFrom="paragraph">
              <wp:posOffset>1981200</wp:posOffset>
            </wp:positionV>
            <wp:extent cx="3267075" cy="2457450"/>
            <wp:effectExtent l="0" t="0" r="952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882BE6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3343275</wp:posOffset>
            </wp:positionH>
            <wp:positionV relativeFrom="paragraph">
              <wp:posOffset>0</wp:posOffset>
            </wp:positionV>
            <wp:extent cx="3171825" cy="1981200"/>
            <wp:effectExtent l="0" t="0" r="952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889BE9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276600" cy="27051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884472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_______</w:t>
      </w:r>
    </w:p>
    <w:sectPr w:rsidR="00E02BEB" w:rsidRPr="00E045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D1"/>
    <w:rsid w:val="00913CD4"/>
    <w:rsid w:val="00AA65CA"/>
    <w:rsid w:val="00E02BEB"/>
    <w:rsid w:val="00E0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2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B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2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B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2021-02-26T15:57:00Z</dcterms:created>
  <dcterms:modified xsi:type="dcterms:W3CDTF">2021-02-26T16:32:00Z</dcterms:modified>
</cp:coreProperties>
</file>